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F2E7" w14:textId="77777777" w:rsidR="000A12AE" w:rsidRPr="009B5F5F" w:rsidRDefault="009B5F5F" w:rsidP="009B5F5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B5F5F">
        <w:rPr>
          <w:rFonts w:ascii="Arial" w:hAnsi="Arial" w:cs="Arial"/>
          <w:b/>
          <w:color w:val="000000"/>
        </w:rPr>
        <w:t xml:space="preserve">UCHWAŁA Nr 495/ </w:t>
      </w:r>
      <w:r>
        <w:rPr>
          <w:rFonts w:ascii="Arial" w:hAnsi="Arial" w:cs="Arial"/>
          <w:b/>
          <w:color w:val="000000"/>
        </w:rPr>
        <w:t>10376</w:t>
      </w:r>
      <w:r w:rsidRPr="009B5F5F">
        <w:rPr>
          <w:rFonts w:ascii="Arial" w:hAnsi="Arial" w:cs="Arial"/>
          <w:b/>
          <w:color w:val="000000"/>
        </w:rPr>
        <w:t xml:space="preserve"> /23</w:t>
      </w:r>
      <w:r w:rsidRPr="009B5F5F">
        <w:rPr>
          <w:rFonts w:ascii="Arial" w:hAnsi="Arial" w:cs="Arial"/>
          <w:b/>
          <w:color w:val="000000"/>
        </w:rPr>
        <w:br/>
        <w:t>ZARZĄDU WOJEWÓDZTWA PODKARPACKIEGO</w:t>
      </w:r>
      <w:r w:rsidRPr="009B5F5F">
        <w:rPr>
          <w:rFonts w:ascii="Arial" w:hAnsi="Arial" w:cs="Arial"/>
          <w:b/>
          <w:color w:val="000000"/>
        </w:rPr>
        <w:br/>
        <w:t>w RZESZOWIE</w:t>
      </w:r>
      <w:r w:rsidRPr="009B5F5F">
        <w:rPr>
          <w:rFonts w:ascii="Arial" w:hAnsi="Arial" w:cs="Arial"/>
          <w:b/>
          <w:color w:val="000000"/>
        </w:rPr>
        <w:br/>
      </w:r>
      <w:r w:rsidRPr="009B5F5F">
        <w:rPr>
          <w:rFonts w:ascii="Arial" w:hAnsi="Arial" w:cs="Arial"/>
          <w:color w:val="000000"/>
        </w:rPr>
        <w:t>z dnia 13 czerwca  2023 r.</w:t>
      </w:r>
      <w:r w:rsidRPr="009B5F5F">
        <w:rPr>
          <w:rFonts w:ascii="Arial" w:hAnsi="Arial" w:cs="Arial"/>
          <w:color w:val="000000"/>
        </w:rPr>
        <w:br/>
      </w:r>
      <w:bookmarkEnd w:id="0"/>
    </w:p>
    <w:p w14:paraId="45A92F1B" w14:textId="77777777" w:rsidR="009B5F5F" w:rsidRDefault="009B5F5F" w:rsidP="000A12AE">
      <w:pPr>
        <w:spacing w:line="360" w:lineRule="auto"/>
        <w:jc w:val="both"/>
        <w:rPr>
          <w:rFonts w:ascii="Arial" w:hAnsi="Arial" w:cs="Arial"/>
          <w:b/>
        </w:rPr>
      </w:pPr>
    </w:p>
    <w:p w14:paraId="0680F894" w14:textId="77777777" w:rsidR="000A12AE" w:rsidRDefault="000A12AE" w:rsidP="009B5F5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reprezentowania Wo</w:t>
      </w:r>
      <w:r w:rsidR="00B61ABE">
        <w:rPr>
          <w:rFonts w:ascii="Arial" w:hAnsi="Arial" w:cs="Arial"/>
          <w:b/>
        </w:rPr>
        <w:t>jewództwa Podkarpackiego na Z</w:t>
      </w:r>
      <w:r>
        <w:rPr>
          <w:rFonts w:ascii="Arial" w:hAnsi="Arial" w:cs="Arial"/>
          <w:b/>
        </w:rPr>
        <w:t>wyczaj</w:t>
      </w:r>
      <w:r w:rsidR="00B61ABE">
        <w:rPr>
          <w:rFonts w:ascii="Arial" w:hAnsi="Arial" w:cs="Arial"/>
          <w:b/>
        </w:rPr>
        <w:t xml:space="preserve">nym Walnym Zgromadzeniu </w:t>
      </w:r>
      <w:r w:rsidR="00EA627F">
        <w:rPr>
          <w:rFonts w:ascii="Arial" w:hAnsi="Arial" w:cs="Arial"/>
          <w:b/>
        </w:rPr>
        <w:t>Voice Net</w:t>
      </w:r>
      <w:r>
        <w:rPr>
          <w:rFonts w:ascii="Arial" w:hAnsi="Arial" w:cs="Arial"/>
          <w:b/>
        </w:rPr>
        <w:t xml:space="preserve"> Spółka Akcyjna</w:t>
      </w:r>
    </w:p>
    <w:p w14:paraId="1CCCEA1C" w14:textId="77777777" w:rsidR="000A12AE" w:rsidRDefault="000A12AE" w:rsidP="009B5F5F">
      <w:pPr>
        <w:spacing w:line="360" w:lineRule="auto"/>
        <w:ind w:firstLine="708"/>
        <w:jc w:val="center"/>
        <w:rPr>
          <w:rFonts w:ascii="Arial" w:hAnsi="Arial" w:cs="Arial"/>
        </w:rPr>
      </w:pPr>
    </w:p>
    <w:p w14:paraId="7C3DEB51" w14:textId="77777777" w:rsidR="005A6439" w:rsidRDefault="005A6439" w:rsidP="009B5F5F">
      <w:pPr>
        <w:spacing w:line="360" w:lineRule="auto"/>
        <w:jc w:val="both"/>
        <w:rPr>
          <w:rFonts w:ascii="Arial" w:hAnsi="Arial" w:cs="Arial"/>
          <w:color w:val="000000"/>
        </w:rPr>
      </w:pPr>
      <w:r w:rsidRPr="007F2288">
        <w:rPr>
          <w:rFonts w:ascii="Arial" w:hAnsi="Arial" w:cs="Arial"/>
        </w:rPr>
        <w:t xml:space="preserve">Na podstawie art. 41 ust. 2 pkt 2 ustawy z dnia 5 czerwca 1998 r. o samorządzie województwa </w:t>
      </w:r>
      <w:r w:rsidRPr="00313A75">
        <w:rPr>
          <w:rFonts w:ascii="Arial" w:hAnsi="Arial" w:cs="Arial"/>
        </w:rPr>
        <w:t>(</w:t>
      </w:r>
      <w:r w:rsidRPr="00D153B9">
        <w:rPr>
          <w:rFonts w:ascii="Arial" w:hAnsi="Arial" w:cs="Arial"/>
        </w:rPr>
        <w:t>Dz. U. z 20</w:t>
      </w:r>
      <w:r>
        <w:rPr>
          <w:rFonts w:ascii="Arial" w:hAnsi="Arial" w:cs="Arial"/>
        </w:rPr>
        <w:t>22</w:t>
      </w:r>
      <w:r w:rsidRPr="00D153B9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>,</w:t>
      </w:r>
      <w:r w:rsidRPr="00D153B9">
        <w:rPr>
          <w:rFonts w:ascii="Arial" w:hAnsi="Arial" w:cs="Arial"/>
        </w:rPr>
        <w:t xml:space="preserve"> poz. </w:t>
      </w:r>
      <w:r w:rsidR="003E0E35">
        <w:rPr>
          <w:rFonts w:ascii="Arial" w:hAnsi="Arial" w:cs="Arial"/>
        </w:rPr>
        <w:t>2094</w:t>
      </w:r>
      <w:r w:rsidRPr="00313A75">
        <w:rPr>
          <w:rFonts w:ascii="Arial" w:hAnsi="Arial" w:cs="Arial"/>
        </w:rPr>
        <w:t xml:space="preserve">) </w:t>
      </w:r>
      <w:r w:rsidRPr="007F2288">
        <w:rPr>
          <w:rFonts w:ascii="Arial" w:hAnsi="Arial" w:cs="Arial"/>
        </w:rPr>
        <w:t xml:space="preserve">oraz </w:t>
      </w:r>
      <w:r w:rsidRPr="007F2288">
        <w:rPr>
          <w:rFonts w:ascii="Arial" w:hAnsi="Arial" w:cs="Arial"/>
          <w:color w:val="000000"/>
        </w:rPr>
        <w:t xml:space="preserve">art. 412 § 1 ustawy z dnia 15 września 2000 r. – Kodeks spółek handlowych </w:t>
      </w:r>
      <w:r>
        <w:rPr>
          <w:rFonts w:ascii="Arial" w:hAnsi="Arial" w:cs="Arial"/>
          <w:color w:val="000000"/>
        </w:rPr>
        <w:t>(</w:t>
      </w:r>
      <w:r w:rsidRPr="00D153B9">
        <w:rPr>
          <w:rFonts w:ascii="Arial" w:hAnsi="Arial" w:cs="Arial"/>
        </w:rPr>
        <w:t>Dz. U. z 20</w:t>
      </w:r>
      <w:r>
        <w:rPr>
          <w:rFonts w:ascii="Arial" w:hAnsi="Arial" w:cs="Arial"/>
        </w:rPr>
        <w:t>22</w:t>
      </w:r>
      <w:r w:rsidRPr="00D153B9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1467)</w:t>
      </w:r>
    </w:p>
    <w:p w14:paraId="6E7976A3" w14:textId="77777777" w:rsidR="00A62BA2" w:rsidRDefault="00A62BA2" w:rsidP="000A12AE">
      <w:pPr>
        <w:spacing w:line="360" w:lineRule="auto"/>
        <w:jc w:val="both"/>
        <w:rPr>
          <w:rFonts w:ascii="Arial" w:hAnsi="Arial" w:cs="Arial"/>
        </w:rPr>
      </w:pPr>
    </w:p>
    <w:p w14:paraId="44C940ED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  <w:b/>
        </w:rPr>
      </w:pPr>
      <w:r w:rsidRPr="0098343B">
        <w:rPr>
          <w:rFonts w:ascii="Arial" w:hAnsi="Arial" w:cs="Arial"/>
          <w:b/>
        </w:rPr>
        <w:t>Zarząd Województwa Podkarpackiego w Rzeszowie</w:t>
      </w:r>
    </w:p>
    <w:p w14:paraId="77CCABB8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  <w:b/>
        </w:rPr>
      </w:pPr>
      <w:r w:rsidRPr="0098343B">
        <w:rPr>
          <w:rFonts w:ascii="Arial" w:hAnsi="Arial" w:cs="Arial"/>
          <w:b/>
        </w:rPr>
        <w:t>uchwala, co następuje:</w:t>
      </w:r>
    </w:p>
    <w:p w14:paraId="01E4BA11" w14:textId="77777777" w:rsidR="00B86956" w:rsidRPr="0098343B" w:rsidRDefault="00B86956" w:rsidP="00B86956">
      <w:pPr>
        <w:spacing w:line="360" w:lineRule="auto"/>
        <w:jc w:val="both"/>
        <w:rPr>
          <w:rFonts w:ascii="Arial" w:hAnsi="Arial" w:cs="Arial"/>
        </w:rPr>
      </w:pPr>
    </w:p>
    <w:p w14:paraId="3EC2DA58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>§ 1</w:t>
      </w:r>
    </w:p>
    <w:p w14:paraId="543F3657" w14:textId="77777777" w:rsidR="00B86956" w:rsidRPr="0098343B" w:rsidRDefault="009A3039" w:rsidP="00B8695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Udziela się pełnomocnictwa Pan</w:t>
      </w:r>
      <w:r w:rsidR="00A62BA2">
        <w:rPr>
          <w:rFonts w:ascii="Arial" w:hAnsi="Arial" w:cs="Arial"/>
          <w:color w:val="000000"/>
        </w:rPr>
        <w:t>u</w:t>
      </w:r>
      <w:r w:rsidR="00B86956" w:rsidRPr="0098343B">
        <w:rPr>
          <w:rFonts w:ascii="Arial" w:hAnsi="Arial" w:cs="Arial"/>
          <w:color w:val="000000"/>
        </w:rPr>
        <w:t xml:space="preserve"> </w:t>
      </w:r>
      <w:r w:rsidR="00A62BA2">
        <w:rPr>
          <w:rFonts w:ascii="Arial" w:hAnsi="Arial" w:cs="Arial"/>
          <w:color w:val="000000"/>
        </w:rPr>
        <w:t>Bogusławowi Kielarowi</w:t>
      </w:r>
      <w:r w:rsidR="00B86956" w:rsidRPr="0098343B">
        <w:rPr>
          <w:rFonts w:ascii="Arial" w:hAnsi="Arial" w:cs="Arial"/>
          <w:color w:val="000000"/>
        </w:rPr>
        <w:t xml:space="preserve"> do reprezentowania i wykonywania prawa głosu, w imieniu Województwa Podkarpackiego, na </w:t>
      </w:r>
      <w:r w:rsidR="00B86956">
        <w:rPr>
          <w:rFonts w:ascii="Arial" w:hAnsi="Arial" w:cs="Arial"/>
          <w:color w:val="000000"/>
        </w:rPr>
        <w:t xml:space="preserve">Zwyczajnym Walnym Zgromadzeniu </w:t>
      </w:r>
      <w:r w:rsidR="00EA627F">
        <w:rPr>
          <w:rFonts w:ascii="Arial" w:hAnsi="Arial" w:cs="Arial"/>
        </w:rPr>
        <w:t>Voice Net</w:t>
      </w:r>
      <w:r w:rsidR="00B86956" w:rsidRPr="00B86956">
        <w:rPr>
          <w:rFonts w:ascii="Arial" w:hAnsi="Arial" w:cs="Arial"/>
        </w:rPr>
        <w:t xml:space="preserve"> Spółka Akcyjna</w:t>
      </w:r>
      <w:r w:rsidR="00B86956" w:rsidRPr="00B86956">
        <w:rPr>
          <w:rFonts w:ascii="Arial" w:hAnsi="Arial" w:cs="Arial"/>
          <w:color w:val="000000"/>
        </w:rPr>
        <w:t xml:space="preserve"> </w:t>
      </w:r>
      <w:r w:rsidR="00B86956" w:rsidRPr="0098343B">
        <w:rPr>
          <w:rFonts w:ascii="Arial" w:hAnsi="Arial" w:cs="Arial"/>
          <w:color w:val="000000"/>
        </w:rPr>
        <w:t xml:space="preserve">zwołanym na dzień </w:t>
      </w:r>
      <w:r w:rsidR="0036599E">
        <w:rPr>
          <w:rFonts w:ascii="Arial" w:hAnsi="Arial" w:cs="Arial"/>
          <w:color w:val="000000"/>
        </w:rPr>
        <w:t>19</w:t>
      </w:r>
      <w:r w:rsidR="00B86956" w:rsidRPr="0098343B">
        <w:rPr>
          <w:rFonts w:ascii="Arial" w:hAnsi="Arial" w:cs="Arial"/>
          <w:color w:val="000000"/>
        </w:rPr>
        <w:t xml:space="preserve"> </w:t>
      </w:r>
      <w:r w:rsidR="0036599E">
        <w:rPr>
          <w:rFonts w:ascii="Arial" w:hAnsi="Arial" w:cs="Arial"/>
          <w:color w:val="000000"/>
        </w:rPr>
        <w:t>czerwca</w:t>
      </w:r>
      <w:r w:rsidR="00B3738E">
        <w:rPr>
          <w:rFonts w:ascii="Arial" w:hAnsi="Arial" w:cs="Arial"/>
          <w:color w:val="000000"/>
        </w:rPr>
        <w:t xml:space="preserve"> 20</w:t>
      </w:r>
      <w:r w:rsidR="00A62BA2">
        <w:rPr>
          <w:rFonts w:ascii="Arial" w:hAnsi="Arial" w:cs="Arial"/>
          <w:color w:val="000000"/>
        </w:rPr>
        <w:t>2</w:t>
      </w:r>
      <w:r w:rsidR="0036599E">
        <w:rPr>
          <w:rFonts w:ascii="Arial" w:hAnsi="Arial" w:cs="Arial"/>
          <w:color w:val="000000"/>
        </w:rPr>
        <w:t>3</w:t>
      </w:r>
      <w:r w:rsidR="00B86956" w:rsidRPr="0098343B">
        <w:rPr>
          <w:rFonts w:ascii="Arial" w:hAnsi="Arial" w:cs="Arial"/>
          <w:color w:val="000000"/>
        </w:rPr>
        <w:t xml:space="preserve"> r.</w:t>
      </w:r>
    </w:p>
    <w:p w14:paraId="18148651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>§ 2</w:t>
      </w:r>
    </w:p>
    <w:p w14:paraId="66719BAD" w14:textId="77777777" w:rsidR="00B86956" w:rsidRPr="0098343B" w:rsidRDefault="00B86956" w:rsidP="00B86956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2F6E3C47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</w:rPr>
      </w:pPr>
    </w:p>
    <w:p w14:paraId="330B3002" w14:textId="77777777" w:rsidR="00B86956" w:rsidRPr="0098343B" w:rsidRDefault="00B86956" w:rsidP="00B86956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 xml:space="preserve">§ </w:t>
      </w:r>
      <w:r w:rsidR="005E0667">
        <w:rPr>
          <w:rFonts w:ascii="Arial" w:hAnsi="Arial" w:cs="Arial"/>
        </w:rPr>
        <w:t>3</w:t>
      </w:r>
    </w:p>
    <w:p w14:paraId="4F3D89C1" w14:textId="77777777" w:rsidR="00B86956" w:rsidRPr="0098343B" w:rsidRDefault="00B86956" w:rsidP="00B86956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0B12D0A5" w14:textId="77777777" w:rsidR="003C50F7" w:rsidRPr="00997310" w:rsidRDefault="003C50F7" w:rsidP="003C50F7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DB0A3A" w14:textId="77777777" w:rsidR="003C50F7" w:rsidRPr="00997310" w:rsidRDefault="003C50F7" w:rsidP="003C50F7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6DA8077" w14:textId="77777777" w:rsidR="00B86956" w:rsidRPr="0098343B" w:rsidRDefault="00B86956" w:rsidP="00B86956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077F166C" w14:textId="77777777" w:rsidR="00B86956" w:rsidRPr="0098343B" w:rsidRDefault="00B86956" w:rsidP="00B86956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318BE1C3" w14:textId="77777777" w:rsidR="00B86956" w:rsidRPr="0098343B" w:rsidRDefault="00B86956" w:rsidP="00B86956"/>
    <w:p w14:paraId="64439877" w14:textId="644DE9B4" w:rsidR="00A6462B" w:rsidRPr="00CB28FC" w:rsidRDefault="00A6462B" w:rsidP="003F1965">
      <w:pPr>
        <w:spacing w:after="160" w:line="256" w:lineRule="auto"/>
      </w:pPr>
    </w:p>
    <w:sectPr w:rsidR="00A6462B" w:rsidRPr="00CB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D6040" w14:textId="77777777" w:rsidR="006C7B81" w:rsidRDefault="006C7B81" w:rsidP="001C0F8C">
      <w:r>
        <w:separator/>
      </w:r>
    </w:p>
  </w:endnote>
  <w:endnote w:type="continuationSeparator" w:id="0">
    <w:p w14:paraId="76C7A691" w14:textId="77777777" w:rsidR="006C7B81" w:rsidRDefault="006C7B81" w:rsidP="001C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FD2D" w14:textId="77777777" w:rsidR="006C7B81" w:rsidRDefault="006C7B81" w:rsidP="001C0F8C">
      <w:r>
        <w:separator/>
      </w:r>
    </w:p>
  </w:footnote>
  <w:footnote w:type="continuationSeparator" w:id="0">
    <w:p w14:paraId="5FD049C0" w14:textId="77777777" w:rsidR="006C7B81" w:rsidRDefault="006C7B81" w:rsidP="001C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227E6BFA"/>
    <w:multiLevelType w:val="hybridMultilevel"/>
    <w:tmpl w:val="CC465648"/>
    <w:lvl w:ilvl="0" w:tplc="F90019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E62426A"/>
    <w:multiLevelType w:val="hybridMultilevel"/>
    <w:tmpl w:val="1E505482"/>
    <w:lvl w:ilvl="0" w:tplc="F90019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A28EA"/>
    <w:multiLevelType w:val="hybridMultilevel"/>
    <w:tmpl w:val="CC465648"/>
    <w:lvl w:ilvl="0" w:tplc="F90019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57836121">
    <w:abstractNumId w:val="0"/>
  </w:num>
  <w:num w:numId="2" w16cid:durableId="2061634480">
    <w:abstractNumId w:val="3"/>
  </w:num>
  <w:num w:numId="3" w16cid:durableId="762604453">
    <w:abstractNumId w:val="1"/>
  </w:num>
  <w:num w:numId="4" w16cid:durableId="1224214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1172"/>
    <w:rsid w:val="000A12AE"/>
    <w:rsid w:val="00115CE9"/>
    <w:rsid w:val="00185C72"/>
    <w:rsid w:val="001942CC"/>
    <w:rsid w:val="001C0F8C"/>
    <w:rsid w:val="002803ED"/>
    <w:rsid w:val="002C37AA"/>
    <w:rsid w:val="00361187"/>
    <w:rsid w:val="00361E1B"/>
    <w:rsid w:val="0036599E"/>
    <w:rsid w:val="003C50F7"/>
    <w:rsid w:val="003E0E35"/>
    <w:rsid w:val="003E3DB8"/>
    <w:rsid w:val="003F1965"/>
    <w:rsid w:val="00453891"/>
    <w:rsid w:val="0046336A"/>
    <w:rsid w:val="00481BE4"/>
    <w:rsid w:val="004E5731"/>
    <w:rsid w:val="004F2B4C"/>
    <w:rsid w:val="00502E3B"/>
    <w:rsid w:val="00525CC3"/>
    <w:rsid w:val="00554123"/>
    <w:rsid w:val="00572AB1"/>
    <w:rsid w:val="005A6439"/>
    <w:rsid w:val="005A7B98"/>
    <w:rsid w:val="005B5A00"/>
    <w:rsid w:val="005C0385"/>
    <w:rsid w:val="005D68E0"/>
    <w:rsid w:val="005E0667"/>
    <w:rsid w:val="00631266"/>
    <w:rsid w:val="006342AC"/>
    <w:rsid w:val="00640B93"/>
    <w:rsid w:val="006733BA"/>
    <w:rsid w:val="006C7B81"/>
    <w:rsid w:val="007211A1"/>
    <w:rsid w:val="00727C9A"/>
    <w:rsid w:val="007D0EFB"/>
    <w:rsid w:val="008761FF"/>
    <w:rsid w:val="00885BB4"/>
    <w:rsid w:val="0089162B"/>
    <w:rsid w:val="008F69C7"/>
    <w:rsid w:val="0093628B"/>
    <w:rsid w:val="00960930"/>
    <w:rsid w:val="00994BC1"/>
    <w:rsid w:val="009A3039"/>
    <w:rsid w:val="009B14E0"/>
    <w:rsid w:val="009B5F5F"/>
    <w:rsid w:val="00A62BA2"/>
    <w:rsid w:val="00A63371"/>
    <w:rsid w:val="00A6462B"/>
    <w:rsid w:val="00AD54D4"/>
    <w:rsid w:val="00AD69EF"/>
    <w:rsid w:val="00AF2D39"/>
    <w:rsid w:val="00B3738E"/>
    <w:rsid w:val="00B61ABE"/>
    <w:rsid w:val="00B63E02"/>
    <w:rsid w:val="00B86956"/>
    <w:rsid w:val="00BB2650"/>
    <w:rsid w:val="00C4000D"/>
    <w:rsid w:val="00CB28FC"/>
    <w:rsid w:val="00CC631A"/>
    <w:rsid w:val="00CD16B4"/>
    <w:rsid w:val="00CD2D58"/>
    <w:rsid w:val="00D14754"/>
    <w:rsid w:val="00D201D2"/>
    <w:rsid w:val="00D213F8"/>
    <w:rsid w:val="00D4657D"/>
    <w:rsid w:val="00D6089F"/>
    <w:rsid w:val="00DB72EF"/>
    <w:rsid w:val="00DD6968"/>
    <w:rsid w:val="00DE6CAC"/>
    <w:rsid w:val="00E01952"/>
    <w:rsid w:val="00EA2BA8"/>
    <w:rsid w:val="00EA627F"/>
    <w:rsid w:val="00ED02D2"/>
    <w:rsid w:val="00F065D3"/>
    <w:rsid w:val="00F56E84"/>
    <w:rsid w:val="00F6014C"/>
    <w:rsid w:val="00FF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21ED"/>
  <w15:docId w15:val="{1F66A111-C36A-4A79-8FE8-297DACD5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C0F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0F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0F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0F8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96437-0187-4285-B2B1-2288C92E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495_10376_23</dc:title>
  <dc:creator>Ciołek Karolina</dc:creator>
  <cp:lastModifiedBy>.</cp:lastModifiedBy>
  <cp:revision>5</cp:revision>
  <cp:lastPrinted>2023-06-13T10:10:00Z</cp:lastPrinted>
  <dcterms:created xsi:type="dcterms:W3CDTF">2023-06-12T11:24:00Z</dcterms:created>
  <dcterms:modified xsi:type="dcterms:W3CDTF">2023-06-20T09:56:00Z</dcterms:modified>
</cp:coreProperties>
</file>